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9A98" w14:textId="77777777" w:rsidR="0048725F" w:rsidRPr="00941662" w:rsidRDefault="0048725F" w:rsidP="0048725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8287564" w14:textId="77777777" w:rsidR="0048725F" w:rsidRPr="00941662" w:rsidRDefault="0048725F" w:rsidP="0048725F">
      <w:pPr>
        <w:rPr>
          <w:rFonts w:ascii="Times New Roman" w:hAnsi="Times New Roman"/>
          <w:b/>
          <w:sz w:val="20"/>
          <w:szCs w:val="20"/>
        </w:rPr>
      </w:pPr>
      <w:r w:rsidRPr="00941662">
        <w:rPr>
          <w:rFonts w:ascii="Times New Roman" w:hAnsi="Times New Roman"/>
          <w:b/>
          <w:sz w:val="20"/>
          <w:szCs w:val="20"/>
        </w:rPr>
        <w:t>What does initiation entitle me to?</w:t>
      </w:r>
    </w:p>
    <w:p w14:paraId="632C2B55" w14:textId="77777777" w:rsidR="0048725F" w:rsidRPr="00941662" w:rsidRDefault="0048725F" w:rsidP="0048725F">
      <w:pPr>
        <w:jc w:val="both"/>
        <w:rPr>
          <w:rFonts w:ascii="Times New Roman" w:hAnsi="Times New Roman"/>
          <w:sz w:val="20"/>
          <w:szCs w:val="20"/>
        </w:rPr>
      </w:pPr>
      <w:r w:rsidRPr="00941662">
        <w:rPr>
          <w:rFonts w:ascii="Times New Roman" w:hAnsi="Times New Roman"/>
          <w:sz w:val="20"/>
          <w:szCs w:val="20"/>
        </w:rPr>
        <w:t xml:space="preserve">Initiation is a process by which an individual becomes a formal member of the Shrine.  This process includes fasting, reading, study, and prayer. It is a process or self-improvement and self-reflection. Initiation provides clarity to the understanding and meaning of being a practitioner of </w:t>
      </w:r>
      <w:proofErr w:type="spellStart"/>
      <w:r w:rsidRPr="00941662">
        <w:rPr>
          <w:rFonts w:ascii="Times New Roman" w:hAnsi="Times New Roman"/>
          <w:sz w:val="20"/>
          <w:szCs w:val="20"/>
        </w:rPr>
        <w:t>Kemetic</w:t>
      </w:r>
      <w:proofErr w:type="spellEnd"/>
      <w:r w:rsidRPr="00941662">
        <w:rPr>
          <w:rFonts w:ascii="Times New Roman" w:hAnsi="Times New Roman"/>
          <w:sz w:val="20"/>
          <w:szCs w:val="20"/>
        </w:rPr>
        <w:t xml:space="preserve"> spirituality as represented by the Shrine of </w:t>
      </w:r>
      <w:proofErr w:type="spellStart"/>
      <w:r w:rsidRPr="00941662">
        <w:rPr>
          <w:rFonts w:ascii="Times New Roman" w:hAnsi="Times New Roman"/>
          <w:sz w:val="20"/>
          <w:szCs w:val="20"/>
        </w:rPr>
        <w:t>Ma'at</w:t>
      </w:r>
      <w:proofErr w:type="spellEnd"/>
      <w:r w:rsidRPr="00941662">
        <w:rPr>
          <w:rFonts w:ascii="Times New Roman" w:hAnsi="Times New Roman"/>
          <w:sz w:val="20"/>
          <w:szCs w:val="20"/>
        </w:rPr>
        <w:t>. This membership entitles a person to be included in a membership directory, and to receive certain identifying items that designate them as members of the shrine including a pendant, certificate, and other initiation artifacts only giving to these members.</w:t>
      </w:r>
    </w:p>
    <w:p w14:paraId="308749F3" w14:textId="77777777" w:rsidR="0048725F" w:rsidRPr="00941662" w:rsidRDefault="0048725F" w:rsidP="0048725F">
      <w:pPr>
        <w:jc w:val="both"/>
        <w:rPr>
          <w:rFonts w:ascii="Times New Roman" w:hAnsi="Times New Roman"/>
          <w:b/>
          <w:sz w:val="20"/>
          <w:szCs w:val="20"/>
        </w:rPr>
      </w:pPr>
    </w:p>
    <w:p w14:paraId="512CC299" w14:textId="77777777" w:rsidR="0048725F" w:rsidRPr="00941662" w:rsidRDefault="0048725F" w:rsidP="0048725F">
      <w:pPr>
        <w:rPr>
          <w:rFonts w:ascii="Times New Roman" w:hAnsi="Times New Roman"/>
          <w:b/>
          <w:sz w:val="20"/>
          <w:szCs w:val="20"/>
        </w:rPr>
      </w:pPr>
      <w:r w:rsidRPr="00941662">
        <w:rPr>
          <w:rFonts w:ascii="Times New Roman" w:hAnsi="Times New Roman"/>
          <w:b/>
          <w:sz w:val="20"/>
          <w:szCs w:val="20"/>
        </w:rPr>
        <w:t>What does initiation entail?</w:t>
      </w:r>
    </w:p>
    <w:p w14:paraId="3D3240D2" w14:textId="77777777" w:rsidR="0048725F" w:rsidRPr="00941662" w:rsidRDefault="0048725F" w:rsidP="0048725F">
      <w:pPr>
        <w:rPr>
          <w:rFonts w:ascii="Times New Roman" w:hAnsi="Times New Roman"/>
          <w:sz w:val="20"/>
          <w:szCs w:val="20"/>
        </w:rPr>
      </w:pPr>
      <w:r w:rsidRPr="00941662">
        <w:rPr>
          <w:rFonts w:ascii="Times New Roman" w:hAnsi="Times New Roman"/>
          <w:sz w:val="20"/>
          <w:szCs w:val="20"/>
        </w:rPr>
        <w:t>Initiation is a 14-week process which occurs once a week for 2 hours that requires self-discipline and daily preparation.  This process is one that should not be taken lightly, as all who request it are not all accepted.  The chart below is a sample of the week-by-week process.</w:t>
      </w:r>
    </w:p>
    <w:p w14:paraId="4BED9EF1" w14:textId="77777777" w:rsidR="0048725F" w:rsidRDefault="0048725F" w:rsidP="0048725F">
      <w:pPr>
        <w:rPr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</w:tblGrid>
      <w:tr w:rsidR="0048725F" w14:paraId="1D2770EC" w14:textId="77777777" w:rsidTr="0048725F">
        <w:tc>
          <w:tcPr>
            <w:tcW w:w="990" w:type="dxa"/>
          </w:tcPr>
          <w:p w14:paraId="75F7578B" w14:textId="77777777" w:rsidR="0048725F" w:rsidRPr="00941662" w:rsidRDefault="0048725F" w:rsidP="00C01C10">
            <w:pPr>
              <w:rPr>
                <w:b/>
                <w:sz w:val="20"/>
              </w:rPr>
            </w:pPr>
            <w:r w:rsidRPr="00941662">
              <w:rPr>
                <w:b/>
                <w:sz w:val="20"/>
              </w:rPr>
              <w:t>WEEK</w:t>
            </w:r>
          </w:p>
        </w:tc>
        <w:tc>
          <w:tcPr>
            <w:tcW w:w="7110" w:type="dxa"/>
          </w:tcPr>
          <w:p w14:paraId="2CE66117" w14:textId="77777777" w:rsidR="0048725F" w:rsidRPr="00941662" w:rsidRDefault="0048725F" w:rsidP="00C01C10">
            <w:pPr>
              <w:rPr>
                <w:b/>
                <w:sz w:val="20"/>
              </w:rPr>
            </w:pPr>
            <w:r w:rsidRPr="00941662">
              <w:rPr>
                <w:b/>
                <w:sz w:val="20"/>
              </w:rPr>
              <w:t>ACTIVITY</w:t>
            </w:r>
          </w:p>
        </w:tc>
      </w:tr>
      <w:tr w:rsidR="0048725F" w14:paraId="3446029C" w14:textId="77777777" w:rsidTr="0048725F">
        <w:tc>
          <w:tcPr>
            <w:tcW w:w="990" w:type="dxa"/>
          </w:tcPr>
          <w:p w14:paraId="0D23BEBE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</w:t>
            </w:r>
          </w:p>
        </w:tc>
        <w:tc>
          <w:tcPr>
            <w:tcW w:w="7110" w:type="dxa"/>
          </w:tcPr>
          <w:p w14:paraId="2F592A8F" w14:textId="77777777" w:rsidR="0048725F" w:rsidRPr="00941662" w:rsidRDefault="0048725F" w:rsidP="00C01C10">
            <w:pPr>
              <w:pStyle w:val="ListParagraph"/>
              <w:ind w:left="1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Approaching the Great </w:t>
            </w:r>
            <w:proofErr w:type="spellStart"/>
            <w:r w:rsidRPr="00941662">
              <w:rPr>
                <w:sz w:val="20"/>
                <w:szCs w:val="22"/>
              </w:rPr>
              <w:t>Sebkhet</w:t>
            </w:r>
            <w:proofErr w:type="spellEnd"/>
            <w:r w:rsidRPr="00941662">
              <w:rPr>
                <w:sz w:val="20"/>
                <w:szCs w:val="22"/>
              </w:rPr>
              <w:t xml:space="preserve"> (</w:t>
            </w:r>
            <w:proofErr w:type="spellStart"/>
            <w:r w:rsidRPr="00941662">
              <w:rPr>
                <w:sz w:val="20"/>
                <w:szCs w:val="22"/>
              </w:rPr>
              <w:t>Kemetic</w:t>
            </w:r>
            <w:proofErr w:type="spellEnd"/>
            <w:r w:rsidRPr="00941662">
              <w:rPr>
                <w:sz w:val="20"/>
                <w:szCs w:val="22"/>
              </w:rPr>
              <w:t xml:space="preserve"> Temple Entrance)</w:t>
            </w:r>
          </w:p>
          <w:p w14:paraId="0AC277E2" w14:textId="77777777" w:rsidR="0048725F" w:rsidRPr="00941662" w:rsidRDefault="0048725F" w:rsidP="0048725F">
            <w:pPr>
              <w:pStyle w:val="ListParagraph"/>
              <w:numPr>
                <w:ilvl w:val="2"/>
                <w:numId w:val="2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Overview of Initiatory Process</w:t>
            </w:r>
          </w:p>
          <w:p w14:paraId="617DDAF6" w14:textId="77777777" w:rsidR="0048725F" w:rsidRPr="00941662" w:rsidRDefault="0048725F" w:rsidP="0048725F">
            <w:pPr>
              <w:pStyle w:val="ListParagraph"/>
              <w:numPr>
                <w:ilvl w:val="2"/>
                <w:numId w:val="2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 Introduction into the Community of the Shrine of </w:t>
            </w:r>
            <w:proofErr w:type="spellStart"/>
            <w:r w:rsidRPr="00941662">
              <w:rPr>
                <w:sz w:val="20"/>
                <w:szCs w:val="22"/>
              </w:rPr>
              <w:t>Ma'at</w:t>
            </w:r>
            <w:proofErr w:type="spellEnd"/>
          </w:p>
        </w:tc>
      </w:tr>
      <w:tr w:rsidR="0048725F" w14:paraId="6FC8605A" w14:textId="77777777" w:rsidTr="0048725F">
        <w:tc>
          <w:tcPr>
            <w:tcW w:w="990" w:type="dxa"/>
          </w:tcPr>
          <w:p w14:paraId="7CDEDC15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2</w:t>
            </w:r>
          </w:p>
        </w:tc>
        <w:tc>
          <w:tcPr>
            <w:tcW w:w="7110" w:type="dxa"/>
          </w:tcPr>
          <w:p w14:paraId="0CAE016D" w14:textId="77777777" w:rsidR="0048725F" w:rsidRPr="00941662" w:rsidRDefault="0048725F" w:rsidP="00C01C10">
            <w:pPr>
              <w:pStyle w:val="ListParagraph"/>
              <w:ind w:left="0"/>
              <w:rPr>
                <w:sz w:val="20"/>
                <w:szCs w:val="22"/>
              </w:rPr>
            </w:pPr>
            <w:proofErr w:type="spellStart"/>
            <w:r w:rsidRPr="00941662">
              <w:rPr>
                <w:sz w:val="20"/>
                <w:szCs w:val="22"/>
              </w:rPr>
              <w:t>Smai</w:t>
            </w:r>
            <w:proofErr w:type="spellEnd"/>
            <w:r w:rsidRPr="00941662">
              <w:rPr>
                <w:sz w:val="20"/>
                <w:szCs w:val="22"/>
              </w:rPr>
              <w:t xml:space="preserve"> </w:t>
            </w:r>
            <w:proofErr w:type="spellStart"/>
            <w:r w:rsidRPr="00941662">
              <w:rPr>
                <w:sz w:val="20"/>
                <w:szCs w:val="22"/>
              </w:rPr>
              <w:t>Twai</w:t>
            </w:r>
            <w:proofErr w:type="spellEnd"/>
            <w:r w:rsidRPr="00941662">
              <w:rPr>
                <w:sz w:val="20"/>
                <w:szCs w:val="22"/>
              </w:rPr>
              <w:t>: History of the Great Union</w:t>
            </w:r>
          </w:p>
          <w:p w14:paraId="0A796660" w14:textId="77777777" w:rsidR="0048725F" w:rsidRPr="00941662" w:rsidRDefault="0048725F" w:rsidP="0048725F">
            <w:pPr>
              <w:pStyle w:val="ListParagraph"/>
              <w:numPr>
                <w:ilvl w:val="0"/>
                <w:numId w:val="3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Part 1 - Narmer and the Two Ladies</w:t>
            </w:r>
          </w:p>
          <w:p w14:paraId="6E59380E" w14:textId="77777777" w:rsidR="0048725F" w:rsidRPr="00941662" w:rsidRDefault="0048725F" w:rsidP="0048725F">
            <w:pPr>
              <w:pStyle w:val="ListParagraph"/>
              <w:numPr>
                <w:ilvl w:val="0"/>
                <w:numId w:val="3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Part 2 - The Union and Divine Balance within Us</w:t>
            </w:r>
          </w:p>
        </w:tc>
      </w:tr>
      <w:tr w:rsidR="0048725F" w14:paraId="7A81BE0E" w14:textId="77777777" w:rsidTr="0048725F">
        <w:tc>
          <w:tcPr>
            <w:tcW w:w="990" w:type="dxa"/>
          </w:tcPr>
          <w:p w14:paraId="752552DB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3</w:t>
            </w:r>
          </w:p>
        </w:tc>
        <w:tc>
          <w:tcPr>
            <w:tcW w:w="7110" w:type="dxa"/>
          </w:tcPr>
          <w:p w14:paraId="33E886A2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Introduction to the Sacred </w:t>
            </w:r>
            <w:proofErr w:type="spellStart"/>
            <w:r w:rsidRPr="00941662">
              <w:rPr>
                <w:sz w:val="20"/>
                <w:szCs w:val="22"/>
              </w:rPr>
              <w:t>Neteru</w:t>
            </w:r>
            <w:proofErr w:type="spellEnd"/>
            <w:r w:rsidRPr="00941662">
              <w:rPr>
                <w:sz w:val="20"/>
                <w:szCs w:val="22"/>
              </w:rPr>
              <w:t xml:space="preserve"> </w:t>
            </w:r>
          </w:p>
        </w:tc>
      </w:tr>
      <w:tr w:rsidR="0048725F" w14:paraId="6FE6000A" w14:textId="77777777" w:rsidTr="0048725F">
        <w:tc>
          <w:tcPr>
            <w:tcW w:w="990" w:type="dxa"/>
          </w:tcPr>
          <w:p w14:paraId="5E650AAE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4</w:t>
            </w:r>
          </w:p>
        </w:tc>
        <w:tc>
          <w:tcPr>
            <w:tcW w:w="7110" w:type="dxa"/>
          </w:tcPr>
          <w:p w14:paraId="6557AF1E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African Origins of Christianity</w:t>
            </w:r>
          </w:p>
        </w:tc>
      </w:tr>
      <w:tr w:rsidR="0048725F" w14:paraId="2D5922D4" w14:textId="77777777" w:rsidTr="0048725F">
        <w:tc>
          <w:tcPr>
            <w:tcW w:w="990" w:type="dxa"/>
          </w:tcPr>
          <w:p w14:paraId="659C8048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5</w:t>
            </w:r>
          </w:p>
        </w:tc>
        <w:tc>
          <w:tcPr>
            <w:tcW w:w="7110" w:type="dxa"/>
          </w:tcPr>
          <w:p w14:paraId="3FF245B7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  <w:p w14:paraId="4C69451D" w14:textId="77777777" w:rsidR="0048725F" w:rsidRPr="00941662" w:rsidRDefault="0048725F" w:rsidP="0048725F">
            <w:pPr>
              <w:pStyle w:val="ListParagraph"/>
              <w:numPr>
                <w:ilvl w:val="0"/>
                <w:numId w:val="4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Old Kingdom</w:t>
            </w:r>
          </w:p>
          <w:p w14:paraId="7D8D35E2" w14:textId="77777777" w:rsidR="0048725F" w:rsidRPr="00941662" w:rsidRDefault="0048725F" w:rsidP="0048725F">
            <w:pPr>
              <w:pStyle w:val="ListParagraph"/>
              <w:numPr>
                <w:ilvl w:val="0"/>
                <w:numId w:val="4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Introduction to </w:t>
            </w:r>
            <w:proofErr w:type="spellStart"/>
            <w:r w:rsidRPr="00941662">
              <w:rPr>
                <w:sz w:val="20"/>
                <w:szCs w:val="22"/>
              </w:rPr>
              <w:t>Kemetic</w:t>
            </w:r>
            <w:proofErr w:type="spellEnd"/>
            <w:r w:rsidRPr="00941662">
              <w:rPr>
                <w:sz w:val="20"/>
                <w:szCs w:val="22"/>
              </w:rPr>
              <w:t xml:space="preserve"> Literature</w:t>
            </w:r>
          </w:p>
        </w:tc>
      </w:tr>
      <w:tr w:rsidR="0048725F" w14:paraId="38E72F8F" w14:textId="77777777" w:rsidTr="0048725F">
        <w:tc>
          <w:tcPr>
            <w:tcW w:w="990" w:type="dxa"/>
          </w:tcPr>
          <w:p w14:paraId="4F99DF14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6</w:t>
            </w:r>
          </w:p>
        </w:tc>
        <w:tc>
          <w:tcPr>
            <w:tcW w:w="7110" w:type="dxa"/>
          </w:tcPr>
          <w:p w14:paraId="5D0FE7B8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Signs and Symbols</w:t>
            </w:r>
          </w:p>
          <w:p w14:paraId="4639556F" w14:textId="77777777" w:rsidR="0048725F" w:rsidRPr="00941662" w:rsidRDefault="0048725F" w:rsidP="0048725F">
            <w:pPr>
              <w:pStyle w:val="ListParagraph"/>
              <w:numPr>
                <w:ilvl w:val="0"/>
                <w:numId w:val="5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Sacred Aesthetic</w:t>
            </w:r>
          </w:p>
          <w:p w14:paraId="208F6A21" w14:textId="77777777" w:rsidR="0048725F" w:rsidRPr="00941662" w:rsidRDefault="0048725F" w:rsidP="0048725F">
            <w:pPr>
              <w:pStyle w:val="ListParagraph"/>
              <w:numPr>
                <w:ilvl w:val="0"/>
                <w:numId w:val="5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Symbols and the Divine Subconscious</w:t>
            </w:r>
          </w:p>
        </w:tc>
      </w:tr>
      <w:tr w:rsidR="0048725F" w14:paraId="615D1C11" w14:textId="77777777" w:rsidTr="0048725F">
        <w:tc>
          <w:tcPr>
            <w:tcW w:w="990" w:type="dxa"/>
          </w:tcPr>
          <w:p w14:paraId="181843F0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7</w:t>
            </w:r>
          </w:p>
        </w:tc>
        <w:tc>
          <w:tcPr>
            <w:tcW w:w="7110" w:type="dxa"/>
          </w:tcPr>
          <w:p w14:paraId="75F3107F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  <w:p w14:paraId="08CCCED4" w14:textId="77777777" w:rsidR="0048725F" w:rsidRPr="00941662" w:rsidRDefault="0048725F" w:rsidP="0048725F">
            <w:pPr>
              <w:pStyle w:val="ListParagraph"/>
              <w:numPr>
                <w:ilvl w:val="0"/>
                <w:numId w:val="6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Middle Kingdom</w:t>
            </w:r>
          </w:p>
          <w:p w14:paraId="342743B4" w14:textId="77777777" w:rsidR="0048725F" w:rsidRPr="00941662" w:rsidRDefault="0048725F" w:rsidP="0048725F">
            <w:pPr>
              <w:pStyle w:val="ListParagraph"/>
              <w:numPr>
                <w:ilvl w:val="0"/>
                <w:numId w:val="6"/>
              </w:numPr>
              <w:ind w:left="375"/>
              <w:rPr>
                <w:sz w:val="20"/>
                <w:szCs w:val="22"/>
              </w:rPr>
            </w:pPr>
            <w:proofErr w:type="spellStart"/>
            <w:r w:rsidRPr="00941662">
              <w:rPr>
                <w:sz w:val="20"/>
                <w:szCs w:val="22"/>
              </w:rPr>
              <w:t>Kemetic</w:t>
            </w:r>
            <w:proofErr w:type="spellEnd"/>
            <w:r w:rsidRPr="00941662">
              <w:rPr>
                <w:sz w:val="20"/>
                <w:szCs w:val="22"/>
              </w:rPr>
              <w:t xml:space="preserve"> Literature Continued</w:t>
            </w:r>
          </w:p>
        </w:tc>
      </w:tr>
      <w:tr w:rsidR="0048725F" w14:paraId="2946F06E" w14:textId="77777777" w:rsidTr="0048725F">
        <w:tc>
          <w:tcPr>
            <w:tcW w:w="990" w:type="dxa"/>
          </w:tcPr>
          <w:p w14:paraId="4C0AA38C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8</w:t>
            </w:r>
          </w:p>
        </w:tc>
        <w:tc>
          <w:tcPr>
            <w:tcW w:w="7110" w:type="dxa"/>
          </w:tcPr>
          <w:p w14:paraId="4F3116DD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Invoking the Power of the </w:t>
            </w:r>
            <w:proofErr w:type="spellStart"/>
            <w:r w:rsidRPr="00941662">
              <w:rPr>
                <w:sz w:val="20"/>
                <w:szCs w:val="22"/>
              </w:rPr>
              <w:t>Neteru</w:t>
            </w:r>
            <w:proofErr w:type="spellEnd"/>
          </w:p>
        </w:tc>
      </w:tr>
      <w:tr w:rsidR="0048725F" w14:paraId="3C8A2EC8" w14:textId="77777777" w:rsidTr="0048725F">
        <w:tc>
          <w:tcPr>
            <w:tcW w:w="990" w:type="dxa"/>
          </w:tcPr>
          <w:p w14:paraId="21828521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9</w:t>
            </w:r>
          </w:p>
        </w:tc>
        <w:tc>
          <w:tcPr>
            <w:tcW w:w="7110" w:type="dxa"/>
          </w:tcPr>
          <w:p w14:paraId="2739FC4F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  <w:p w14:paraId="76913AD0" w14:textId="77777777" w:rsidR="0048725F" w:rsidRPr="00941662" w:rsidRDefault="0048725F" w:rsidP="00941662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  <w:ind w:left="0" w:firstLine="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The New Kingdom </w:t>
            </w:r>
          </w:p>
        </w:tc>
      </w:tr>
      <w:tr w:rsidR="0048725F" w14:paraId="24A7A58A" w14:textId="77777777" w:rsidTr="0048725F">
        <w:tc>
          <w:tcPr>
            <w:tcW w:w="990" w:type="dxa"/>
          </w:tcPr>
          <w:p w14:paraId="1C3173D1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10</w:t>
            </w:r>
          </w:p>
        </w:tc>
        <w:tc>
          <w:tcPr>
            <w:tcW w:w="7110" w:type="dxa"/>
          </w:tcPr>
          <w:p w14:paraId="3034E581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Introduction to Shrines and Sacred Spaces</w:t>
            </w:r>
          </w:p>
          <w:p w14:paraId="785551C3" w14:textId="77777777" w:rsidR="0048725F" w:rsidRPr="00941662" w:rsidRDefault="0048725F" w:rsidP="0048725F">
            <w:pPr>
              <w:pStyle w:val="ListParagraph"/>
              <w:numPr>
                <w:ilvl w:val="0"/>
                <w:numId w:val="7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Temples</w:t>
            </w:r>
          </w:p>
          <w:p w14:paraId="7C2EA61D" w14:textId="77777777" w:rsidR="0048725F" w:rsidRPr="00941662" w:rsidRDefault="0048725F" w:rsidP="0048725F">
            <w:pPr>
              <w:pStyle w:val="ListParagraph"/>
              <w:numPr>
                <w:ilvl w:val="0"/>
                <w:numId w:val="7"/>
              </w:numPr>
              <w:ind w:left="375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Alters </w:t>
            </w:r>
          </w:p>
        </w:tc>
      </w:tr>
      <w:tr w:rsidR="0048725F" w14:paraId="0AFF8BF1" w14:textId="77777777" w:rsidTr="0048725F">
        <w:tc>
          <w:tcPr>
            <w:tcW w:w="990" w:type="dxa"/>
          </w:tcPr>
          <w:p w14:paraId="4E86747A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11</w:t>
            </w:r>
          </w:p>
        </w:tc>
        <w:tc>
          <w:tcPr>
            <w:tcW w:w="7110" w:type="dxa"/>
          </w:tcPr>
          <w:p w14:paraId="172F41E4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Meditation and the Power Within</w:t>
            </w:r>
          </w:p>
        </w:tc>
      </w:tr>
      <w:tr w:rsidR="0048725F" w14:paraId="4AF72123" w14:textId="77777777" w:rsidTr="0048725F">
        <w:tc>
          <w:tcPr>
            <w:tcW w:w="990" w:type="dxa"/>
          </w:tcPr>
          <w:p w14:paraId="08A8544D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12</w:t>
            </w:r>
          </w:p>
        </w:tc>
        <w:tc>
          <w:tcPr>
            <w:tcW w:w="7110" w:type="dxa"/>
          </w:tcPr>
          <w:p w14:paraId="3CB6C6D8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 xml:space="preserve">Restoring </w:t>
            </w:r>
            <w:proofErr w:type="spellStart"/>
            <w:r w:rsidRPr="00941662">
              <w:rPr>
                <w:sz w:val="20"/>
                <w:szCs w:val="22"/>
              </w:rPr>
              <w:t>Ma'at</w:t>
            </w:r>
            <w:proofErr w:type="spellEnd"/>
            <w:r w:rsidRPr="00941662">
              <w:rPr>
                <w:sz w:val="20"/>
                <w:szCs w:val="22"/>
              </w:rPr>
              <w:t>: A Historical and Practical Guide</w:t>
            </w:r>
          </w:p>
        </w:tc>
      </w:tr>
      <w:tr w:rsidR="0048725F" w14:paraId="467A1527" w14:textId="77777777" w:rsidTr="0048725F">
        <w:tc>
          <w:tcPr>
            <w:tcW w:w="990" w:type="dxa"/>
          </w:tcPr>
          <w:p w14:paraId="05BF1F4C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13</w:t>
            </w:r>
          </w:p>
        </w:tc>
        <w:tc>
          <w:tcPr>
            <w:tcW w:w="7110" w:type="dxa"/>
          </w:tcPr>
          <w:p w14:paraId="10206973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proofErr w:type="spellStart"/>
            <w:r w:rsidRPr="00941662">
              <w:rPr>
                <w:sz w:val="20"/>
                <w:szCs w:val="22"/>
              </w:rPr>
              <w:t>Kemetic</w:t>
            </w:r>
            <w:proofErr w:type="spellEnd"/>
            <w:r w:rsidRPr="00941662">
              <w:rPr>
                <w:sz w:val="20"/>
                <w:szCs w:val="22"/>
              </w:rPr>
              <w:t xml:space="preserve"> Yoga</w:t>
            </w:r>
          </w:p>
        </w:tc>
      </w:tr>
      <w:tr w:rsidR="0048725F" w14:paraId="7B892B4D" w14:textId="77777777" w:rsidTr="0048725F">
        <w:tc>
          <w:tcPr>
            <w:tcW w:w="990" w:type="dxa"/>
          </w:tcPr>
          <w:p w14:paraId="548A51BB" w14:textId="77777777" w:rsidR="0048725F" w:rsidRPr="00941662" w:rsidRDefault="0048725F" w:rsidP="00C01C10">
            <w:pPr>
              <w:jc w:val="center"/>
              <w:rPr>
                <w:sz w:val="20"/>
              </w:rPr>
            </w:pPr>
            <w:r w:rsidRPr="00941662">
              <w:rPr>
                <w:sz w:val="20"/>
              </w:rPr>
              <w:t>14</w:t>
            </w:r>
          </w:p>
        </w:tc>
        <w:tc>
          <w:tcPr>
            <w:tcW w:w="7110" w:type="dxa"/>
          </w:tcPr>
          <w:p w14:paraId="596E6799" w14:textId="77777777" w:rsidR="0048725F" w:rsidRPr="00941662" w:rsidRDefault="0048725F" w:rsidP="00C01C10">
            <w:pPr>
              <w:pStyle w:val="ListParagraph"/>
              <w:ind w:left="375" w:hanging="360"/>
              <w:rPr>
                <w:sz w:val="20"/>
                <w:szCs w:val="22"/>
              </w:rPr>
            </w:pPr>
            <w:r w:rsidRPr="00941662">
              <w:rPr>
                <w:sz w:val="20"/>
                <w:szCs w:val="22"/>
              </w:rPr>
              <w:t>The Legacy Continues</w:t>
            </w:r>
          </w:p>
        </w:tc>
      </w:tr>
    </w:tbl>
    <w:p w14:paraId="584F1731" w14:textId="77777777" w:rsidR="0048725F" w:rsidRPr="00941662" w:rsidRDefault="0048725F" w:rsidP="0048725F">
      <w:pPr>
        <w:rPr>
          <w:rFonts w:cstheme="minorHAnsi"/>
          <w:sz w:val="22"/>
        </w:rPr>
      </w:pPr>
      <w:r w:rsidRPr="008F014A">
        <w:rPr>
          <w:sz w:val="22"/>
        </w:rPr>
        <w:t xml:space="preserve"> </w:t>
      </w:r>
    </w:p>
    <w:p w14:paraId="6D399421" w14:textId="77777777" w:rsidR="0048725F" w:rsidRPr="00941662" w:rsidRDefault="0048725F" w:rsidP="0048725F">
      <w:pPr>
        <w:rPr>
          <w:rFonts w:ascii="Times New Roman" w:hAnsi="Times New Roman"/>
          <w:b/>
          <w:sz w:val="20"/>
        </w:rPr>
      </w:pPr>
      <w:r w:rsidRPr="00941662">
        <w:rPr>
          <w:rFonts w:ascii="Times New Roman" w:hAnsi="Times New Roman"/>
          <w:b/>
          <w:sz w:val="20"/>
        </w:rPr>
        <w:t>How much is the fee and what do I receive?</w:t>
      </w:r>
    </w:p>
    <w:p w14:paraId="54F4B451" w14:textId="1970371B" w:rsidR="0048725F" w:rsidRPr="00941662" w:rsidRDefault="0048725F" w:rsidP="0048725F">
      <w:p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The initiation fee is $</w:t>
      </w:r>
      <w:r w:rsidR="009C1AB3">
        <w:rPr>
          <w:rFonts w:ascii="Times New Roman" w:hAnsi="Times New Roman"/>
          <w:sz w:val="20"/>
        </w:rPr>
        <w:t>6</w:t>
      </w:r>
      <w:r w:rsidRPr="00941662">
        <w:rPr>
          <w:rFonts w:ascii="Times New Roman" w:hAnsi="Times New Roman"/>
          <w:sz w:val="20"/>
        </w:rPr>
        <w:t>00. Included in the fee are the following:</w:t>
      </w:r>
    </w:p>
    <w:p w14:paraId="4AB66ADB" w14:textId="77777777"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Weekly Group Revelation Session</w:t>
      </w:r>
    </w:p>
    <w:p w14:paraId="532E2ED2" w14:textId="77777777"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Initiation Manual</w:t>
      </w:r>
    </w:p>
    <w:p w14:paraId="2DC71145" w14:textId="77777777"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Fasting kit</w:t>
      </w:r>
    </w:p>
    <w:p w14:paraId="48EE5BE2" w14:textId="77777777"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 xml:space="preserve">Preserved </w:t>
      </w:r>
      <w:proofErr w:type="spellStart"/>
      <w:r w:rsidRPr="00941662">
        <w:rPr>
          <w:rFonts w:ascii="Times New Roman" w:hAnsi="Times New Roman"/>
          <w:sz w:val="20"/>
        </w:rPr>
        <w:t>Kheper</w:t>
      </w:r>
      <w:proofErr w:type="spellEnd"/>
      <w:r w:rsidRPr="00941662">
        <w:rPr>
          <w:rFonts w:ascii="Times New Roman" w:hAnsi="Times New Roman"/>
          <w:sz w:val="20"/>
        </w:rPr>
        <w:t xml:space="preserve"> </w:t>
      </w:r>
    </w:p>
    <w:p w14:paraId="7B47C271" w14:textId="77777777"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Museum Fieldtrip</w:t>
      </w:r>
    </w:p>
    <w:p w14:paraId="0AFB64FC" w14:textId="77777777" w:rsidR="00941662" w:rsidRPr="00941662" w:rsidRDefault="0048725F" w:rsidP="0094166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 xml:space="preserve">Exclusive Shrine of </w:t>
      </w:r>
      <w:proofErr w:type="spellStart"/>
      <w:r w:rsidRPr="00941662">
        <w:rPr>
          <w:rFonts w:ascii="Times New Roman" w:hAnsi="Times New Roman"/>
          <w:sz w:val="20"/>
        </w:rPr>
        <w:t>Ma'at</w:t>
      </w:r>
      <w:proofErr w:type="spellEnd"/>
      <w:r w:rsidRPr="00941662">
        <w:rPr>
          <w:rFonts w:ascii="Times New Roman" w:hAnsi="Times New Roman"/>
          <w:sz w:val="20"/>
        </w:rPr>
        <w:t xml:space="preserve"> pendant</w:t>
      </w:r>
    </w:p>
    <w:p w14:paraId="695DDBCE" w14:textId="77777777" w:rsidR="0048725F" w:rsidRPr="00941662" w:rsidRDefault="0048725F" w:rsidP="00487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941662">
        <w:rPr>
          <w:rFonts w:ascii="Times New Roman" w:hAnsi="Times New Roman"/>
          <w:sz w:val="20"/>
        </w:rPr>
        <w:t>Initiatory Certificate</w:t>
      </w:r>
    </w:p>
    <w:p w14:paraId="64730A17" w14:textId="77777777" w:rsidR="0048725F" w:rsidRPr="00941662" w:rsidRDefault="0048725F" w:rsidP="0048725F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2C571023" w14:textId="77777777" w:rsidR="0048725F" w:rsidRPr="00941662" w:rsidRDefault="0048725F" w:rsidP="0048725F">
      <w:pPr>
        <w:rPr>
          <w:rFonts w:ascii="Times New Roman" w:hAnsi="Times New Roman"/>
          <w:b/>
          <w:sz w:val="20"/>
        </w:rPr>
      </w:pPr>
      <w:r w:rsidRPr="00941662">
        <w:rPr>
          <w:rFonts w:ascii="Times New Roman" w:hAnsi="Times New Roman"/>
          <w:b/>
          <w:sz w:val="20"/>
        </w:rPr>
        <w:t>Are there other levels of initiation available?</w:t>
      </w:r>
    </w:p>
    <w:p w14:paraId="2312EB41" w14:textId="77777777" w:rsidR="0048725F" w:rsidRDefault="0048725F">
      <w:pPr>
        <w:spacing w:after="200" w:line="276" w:lineRule="auto"/>
      </w:pPr>
      <w:r w:rsidRPr="00941662">
        <w:rPr>
          <w:rFonts w:ascii="Times New Roman" w:hAnsi="Times New Roman"/>
          <w:sz w:val="20"/>
        </w:rPr>
        <w:t>Yes. There is a separate initiation for Priesthood for those who wish to be qualified to officiate wedding ceremonies, provide counseling and serve on the clergy of the Shrine or create his/her own shrine.</w:t>
      </w:r>
      <w:r w:rsidR="00464390">
        <w:t xml:space="preserve"> 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1251"/>
        <w:gridCol w:w="1802"/>
        <w:gridCol w:w="2968"/>
      </w:tblGrid>
      <w:tr w:rsidR="0048725F" w:rsidRPr="007324BD" w14:paraId="16FFFDAD" w14:textId="77777777" w:rsidTr="0048725F">
        <w:trPr>
          <w:cantSplit/>
          <w:trHeight w:val="348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7D7DC9B" w14:textId="77777777" w:rsidR="0048725F" w:rsidRDefault="0048725F" w:rsidP="00C01C10">
            <w:pPr>
              <w:pStyle w:val="Heading1"/>
            </w:pPr>
            <w:r>
              <w:lastRenderedPageBreak/>
              <w:t>INTRODUCTION TO THE KEMETIC MYSTERY SYSTEM</w:t>
            </w:r>
          </w:p>
          <w:p w14:paraId="1F36DE6F" w14:textId="77777777" w:rsidR="0048725F" w:rsidRPr="00D02133" w:rsidRDefault="0048725F" w:rsidP="00C01C10">
            <w:pPr>
              <w:pStyle w:val="Heading1"/>
              <w:rPr>
                <w:szCs w:val="20"/>
              </w:rPr>
            </w:pPr>
            <w:r>
              <w:t>INITIATION</w:t>
            </w:r>
            <w:r w:rsidRPr="007324BD">
              <w:t xml:space="preserve"> Application</w:t>
            </w:r>
          </w:p>
        </w:tc>
      </w:tr>
      <w:tr w:rsidR="0048725F" w:rsidRPr="007324BD" w14:paraId="058AF11A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5B395E9" w14:textId="77777777" w:rsidR="0048725F" w:rsidRPr="007324BD" w:rsidRDefault="0048725F" w:rsidP="00C01C10">
            <w:pPr>
              <w:pStyle w:val="Heading2"/>
            </w:pPr>
            <w:r w:rsidRPr="007324BD">
              <w:t>Applicant Information</w:t>
            </w:r>
          </w:p>
        </w:tc>
      </w:tr>
      <w:tr w:rsidR="0048725F" w:rsidRPr="007324BD" w14:paraId="237B2408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E5023D3" w14:textId="77777777" w:rsidR="0048725F" w:rsidRPr="007324BD" w:rsidRDefault="0048725F" w:rsidP="00C01C10">
            <w:r w:rsidRPr="007324BD">
              <w:t>Name</w:t>
            </w:r>
            <w:r>
              <w:t>:</w:t>
            </w:r>
          </w:p>
        </w:tc>
      </w:tr>
      <w:tr w:rsidR="0048725F" w:rsidRPr="007324BD" w14:paraId="30A10F1C" w14:textId="77777777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621FA3B" w14:textId="77777777" w:rsidR="0048725F" w:rsidRPr="007324BD" w:rsidRDefault="0048725F" w:rsidP="00C01C10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899389" w14:textId="77777777" w:rsidR="0048725F" w:rsidRPr="007324BD" w:rsidRDefault="0048725F" w:rsidP="00C01C10">
            <w:r>
              <w:t>Home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8EDAA09" w14:textId="77777777" w:rsidR="0048725F" w:rsidRPr="007324BD" w:rsidRDefault="0048725F" w:rsidP="00C01C10">
            <w:r>
              <w:t xml:space="preserve">Cell </w:t>
            </w:r>
            <w:r w:rsidRPr="007324BD">
              <w:t>Phone</w:t>
            </w:r>
            <w:r>
              <w:t>:</w:t>
            </w:r>
          </w:p>
        </w:tc>
      </w:tr>
      <w:tr w:rsidR="0048725F" w:rsidRPr="007324BD" w14:paraId="3E8033EB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CD77F8" w14:textId="77777777" w:rsidR="0048725F" w:rsidRPr="007324BD" w:rsidRDefault="0048725F" w:rsidP="00C01C10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48725F" w:rsidRPr="007324BD" w14:paraId="2F5E2D94" w14:textId="77777777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7549B82" w14:textId="77777777" w:rsidR="0048725F" w:rsidRPr="007324BD" w:rsidRDefault="0048725F" w:rsidP="00C01C1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3DE9B99" w14:textId="77777777" w:rsidR="0048725F" w:rsidRPr="007324BD" w:rsidRDefault="0048725F" w:rsidP="00C01C1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E042075" w14:textId="77777777" w:rsidR="0048725F" w:rsidRPr="007324BD" w:rsidRDefault="0048725F" w:rsidP="00C01C10">
            <w:r w:rsidRPr="007324BD">
              <w:t>ZIP</w:t>
            </w:r>
            <w:r>
              <w:t xml:space="preserve"> Code:</w:t>
            </w:r>
          </w:p>
        </w:tc>
      </w:tr>
      <w:tr w:rsidR="0048725F" w:rsidRPr="007324BD" w14:paraId="3260CC51" w14:textId="77777777" w:rsidTr="00C01C1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75105" w14:textId="77777777" w:rsidR="0048725F" w:rsidRPr="007324BD" w:rsidRDefault="0048725F" w:rsidP="00C01C10">
            <w:r>
              <w:t xml:space="preserve">Gender:      F           </w:t>
            </w:r>
            <w:proofErr w:type="gramStart"/>
            <w:r>
              <w:t>M  (</w:t>
            </w:r>
            <w:proofErr w:type="gramEnd"/>
            <w:r>
              <w:t>circle one)</w:t>
            </w:r>
          </w:p>
        </w:tc>
        <w:tc>
          <w:tcPr>
            <w:tcW w:w="614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C06E1" w14:textId="77777777" w:rsidR="0048725F" w:rsidRPr="007324BD" w:rsidRDefault="0048725F" w:rsidP="00C01C10">
            <w:r>
              <w:t>Email address:</w:t>
            </w:r>
          </w:p>
        </w:tc>
      </w:tr>
      <w:tr w:rsidR="0048725F" w:rsidRPr="007324BD" w14:paraId="5F6C6D5C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68B0C87" w14:textId="77777777" w:rsidR="0048725F" w:rsidRPr="007324BD" w:rsidRDefault="0048725F" w:rsidP="00C01C10">
            <w:pPr>
              <w:pStyle w:val="Heading2"/>
            </w:pPr>
            <w:r w:rsidRPr="007324BD">
              <w:t>Emergency Contact</w:t>
            </w:r>
          </w:p>
        </w:tc>
      </w:tr>
      <w:tr w:rsidR="0048725F" w:rsidRPr="007324BD" w14:paraId="35009775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DAC45DA" w14:textId="77777777" w:rsidR="0048725F" w:rsidRPr="007324BD" w:rsidRDefault="0048725F" w:rsidP="00C01C10">
            <w:r w:rsidRPr="007324BD">
              <w:t>Name:</w:t>
            </w:r>
          </w:p>
        </w:tc>
      </w:tr>
      <w:tr w:rsidR="0048725F" w:rsidRPr="007324BD" w14:paraId="287C25A1" w14:textId="77777777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72BF467B" w14:textId="77777777" w:rsidR="0048725F" w:rsidRPr="007324BD" w:rsidRDefault="0048725F" w:rsidP="00C01C10">
            <w:r w:rsidRPr="007324BD">
              <w:t>Address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EFFDADD" w14:textId="77777777" w:rsidR="0048725F" w:rsidRPr="007324BD" w:rsidRDefault="0048725F" w:rsidP="00C01C10">
            <w:r w:rsidRPr="007324BD">
              <w:t>Phone</w:t>
            </w:r>
            <w:r>
              <w:t>:</w:t>
            </w:r>
          </w:p>
        </w:tc>
      </w:tr>
      <w:tr w:rsidR="0048725F" w:rsidRPr="007324BD" w14:paraId="68F318AE" w14:textId="77777777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DBC670F" w14:textId="77777777" w:rsidR="0048725F" w:rsidRPr="007324BD" w:rsidRDefault="0048725F" w:rsidP="00C01C1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FCA6E8E" w14:textId="77777777" w:rsidR="0048725F" w:rsidRPr="007324BD" w:rsidRDefault="0048725F" w:rsidP="00C01C1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4004210" w14:textId="77777777" w:rsidR="0048725F" w:rsidRPr="007324BD" w:rsidRDefault="0048725F" w:rsidP="00C01C10">
            <w:r w:rsidRPr="007324BD">
              <w:t>ZIP</w:t>
            </w:r>
            <w:r>
              <w:t xml:space="preserve"> Code:</w:t>
            </w:r>
          </w:p>
        </w:tc>
      </w:tr>
      <w:tr w:rsidR="0048725F" w:rsidRPr="007324BD" w14:paraId="0BF01C1B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6C63E" w14:textId="77777777" w:rsidR="0048725F" w:rsidRPr="007324BD" w:rsidRDefault="0048725F" w:rsidP="00C01C10">
            <w:r w:rsidRPr="007324BD">
              <w:t>Relationship</w:t>
            </w:r>
            <w:r>
              <w:t>:</w:t>
            </w:r>
          </w:p>
        </w:tc>
      </w:tr>
      <w:tr w:rsidR="0048725F" w:rsidRPr="007324BD" w14:paraId="770666AD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572FAA6" w14:textId="77777777" w:rsidR="0048725F" w:rsidRPr="007324BD" w:rsidRDefault="0048725F" w:rsidP="00C01C10">
            <w:pPr>
              <w:pStyle w:val="Heading2"/>
              <w:jc w:val="left"/>
            </w:pPr>
            <w:r>
              <w:t xml:space="preserve">Why are you interested in being initiated? </w:t>
            </w:r>
            <w:r w:rsidR="00941662">
              <w:t xml:space="preserve"> (</w:t>
            </w:r>
            <w:r w:rsidR="00941662">
              <w:rPr>
                <w:caps w:val="0"/>
              </w:rPr>
              <w:t>attach additional sheet if necessary)</w:t>
            </w:r>
          </w:p>
        </w:tc>
      </w:tr>
      <w:tr w:rsidR="0048725F" w:rsidRPr="007324BD" w14:paraId="068415BF" w14:textId="77777777" w:rsidTr="00C01C10">
        <w:trPr>
          <w:cantSplit/>
          <w:trHeight w:val="1894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4B9DF9C7" w14:textId="77777777" w:rsidR="0048725F" w:rsidRPr="007324BD" w:rsidRDefault="0048725F" w:rsidP="00C01C10"/>
        </w:tc>
      </w:tr>
      <w:tr w:rsidR="0048725F" w:rsidRPr="007324BD" w14:paraId="6897CB30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442FAAF" w14:textId="77777777" w:rsidR="0048725F" w:rsidRPr="00941662" w:rsidRDefault="0048725F" w:rsidP="00C01C10">
            <w:pPr>
              <w:rPr>
                <w:rFonts w:asciiTheme="majorHAnsi" w:hAnsiTheme="majorHAnsi"/>
                <w:b/>
              </w:rPr>
            </w:pPr>
            <w:r w:rsidRPr="00941662">
              <w:rPr>
                <w:rFonts w:asciiTheme="majorHAnsi" w:hAnsiTheme="majorHAnsi"/>
                <w:b/>
              </w:rPr>
              <w:t>HOW WILL YOU REMAIN COMMITTED TO THE PROCESS?</w:t>
            </w:r>
            <w:r w:rsidR="00941662">
              <w:t xml:space="preserve"> </w:t>
            </w:r>
            <w:r w:rsidR="00941662" w:rsidRPr="00464390">
              <w:rPr>
                <w:rFonts w:asciiTheme="majorHAnsi" w:hAnsiTheme="majorHAnsi"/>
                <w:b/>
              </w:rPr>
              <w:t>(</w:t>
            </w:r>
            <w:r w:rsidR="00464390" w:rsidRPr="00464390">
              <w:rPr>
                <w:rFonts w:asciiTheme="majorHAnsi" w:hAnsiTheme="majorHAnsi"/>
                <w:b/>
              </w:rPr>
              <w:t>attach additional sheet if necessary)</w:t>
            </w:r>
          </w:p>
        </w:tc>
      </w:tr>
      <w:tr w:rsidR="00464390" w:rsidRPr="007324BD" w14:paraId="1148295F" w14:textId="77777777" w:rsidTr="00AF73D9">
        <w:trPr>
          <w:cantSplit/>
          <w:trHeight w:val="1845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225AD272" w14:textId="77777777" w:rsidR="00464390" w:rsidRPr="007324BD" w:rsidRDefault="00464390" w:rsidP="00C01C10"/>
        </w:tc>
      </w:tr>
      <w:tr w:rsidR="0048725F" w:rsidRPr="007324BD" w14:paraId="63FDCD16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67DFB4" w14:textId="77777777" w:rsidR="0048725F" w:rsidRPr="006B1AC0" w:rsidRDefault="0048725F" w:rsidP="00C01C10">
            <w:pPr>
              <w:jc w:val="center"/>
              <w:rPr>
                <w:b/>
              </w:rPr>
            </w:pPr>
            <w:r w:rsidRPr="006B1AC0">
              <w:rPr>
                <w:b/>
              </w:rPr>
              <w:t>INITIATION FEE</w:t>
            </w:r>
          </w:p>
        </w:tc>
      </w:tr>
      <w:tr w:rsidR="0048725F" w:rsidRPr="007324BD" w14:paraId="2EC1D98A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1B6E3" w14:textId="1645D70F" w:rsidR="0048725F" w:rsidRPr="007324BD" w:rsidRDefault="0048725F" w:rsidP="00C01C10">
            <w:pPr>
              <w:jc w:val="center"/>
            </w:pPr>
            <w:r>
              <w:t>$</w:t>
            </w:r>
            <w:r w:rsidR="00222A18">
              <w:t>6</w:t>
            </w:r>
            <w:r>
              <w:t>00</w:t>
            </w:r>
          </w:p>
        </w:tc>
      </w:tr>
      <w:tr w:rsidR="0048725F" w:rsidRPr="007324BD" w14:paraId="27FB4EDA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DC34A03" w14:textId="77777777" w:rsidR="0048725F" w:rsidRPr="00BC0F25" w:rsidRDefault="0048725F" w:rsidP="00C01C10">
            <w:pPr>
              <w:pStyle w:val="Heading2"/>
            </w:pPr>
            <w:r>
              <w:t>Form of Payment (circle one)</w:t>
            </w:r>
          </w:p>
        </w:tc>
      </w:tr>
      <w:tr w:rsidR="0048725F" w:rsidRPr="007324BD" w14:paraId="2DE68CB4" w14:textId="77777777" w:rsidTr="00C01C10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6F0CBB0A" w14:textId="77777777" w:rsidR="0048725F" w:rsidRPr="007324BD" w:rsidRDefault="0048725F" w:rsidP="00C01C10">
            <w:r>
              <w:t>Cash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670512A" w14:textId="77777777" w:rsidR="0048725F" w:rsidRPr="007324BD" w:rsidRDefault="0048725F" w:rsidP="00C01C10">
            <w:r>
              <w:t>Check</w:t>
            </w:r>
          </w:p>
        </w:tc>
      </w:tr>
      <w:tr w:rsidR="0048725F" w:rsidRPr="007324BD" w14:paraId="06F60F7F" w14:textId="77777777" w:rsidTr="00C01C10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B0A412" w14:textId="77777777" w:rsidR="0048725F" w:rsidRPr="007324BD" w:rsidRDefault="0048725F" w:rsidP="00C01C10">
            <w:r>
              <w:t>PayPal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92EF61" w14:textId="77777777" w:rsidR="0048725F" w:rsidRPr="007324BD" w:rsidRDefault="0048725F" w:rsidP="00C01C10">
            <w:r>
              <w:t>Cred</w:t>
            </w:r>
            <w:r w:rsidR="00941662">
              <w:t>i</w:t>
            </w:r>
            <w:r>
              <w:t>t</w:t>
            </w:r>
          </w:p>
        </w:tc>
      </w:tr>
      <w:tr w:rsidR="0048725F" w:rsidRPr="007324BD" w14:paraId="7A0FFD08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8BD1D0B" w14:textId="77777777" w:rsidR="0048725F" w:rsidRPr="007324BD" w:rsidRDefault="0048725F" w:rsidP="00C01C10">
            <w:pPr>
              <w:pStyle w:val="Heading2"/>
            </w:pPr>
            <w:r>
              <w:t>Signature</w:t>
            </w:r>
          </w:p>
        </w:tc>
      </w:tr>
      <w:tr w:rsidR="0048725F" w:rsidRPr="007324BD" w14:paraId="7049553A" w14:textId="77777777" w:rsidTr="00C01C10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26B0FC8" w14:textId="77777777" w:rsidR="0048725F" w:rsidRPr="007324BD" w:rsidRDefault="0048725F" w:rsidP="00C01C10">
            <w:r w:rsidRPr="007324BD">
              <w:t xml:space="preserve">I </w:t>
            </w:r>
            <w:r>
              <w:t xml:space="preserve">understand that the fee is non-refundable and that it is my responsibility to complete all 14 weeks of the process in order to be duly initiated into the Shrine of </w:t>
            </w:r>
            <w:proofErr w:type="spellStart"/>
            <w:r>
              <w:t>Ma'at</w:t>
            </w:r>
            <w:proofErr w:type="spellEnd"/>
            <w:r w:rsidRPr="007324BD">
              <w:t>.</w:t>
            </w:r>
          </w:p>
        </w:tc>
      </w:tr>
      <w:tr w:rsidR="0048725F" w:rsidRPr="007324BD" w14:paraId="362D99AA" w14:textId="77777777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48578FA6" w14:textId="77777777" w:rsidR="0048725F" w:rsidRPr="007324BD" w:rsidRDefault="0048725F" w:rsidP="00C01C10">
            <w:r>
              <w:t xml:space="preserve">Printed name </w:t>
            </w:r>
            <w:r w:rsidRPr="007324BD">
              <w:t xml:space="preserve">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22EBDA0" w14:textId="77777777" w:rsidR="0048725F" w:rsidRPr="007324BD" w:rsidRDefault="0048725F" w:rsidP="00C01C10">
            <w:r w:rsidRPr="007324BD">
              <w:t>Date</w:t>
            </w:r>
            <w:r>
              <w:t>:</w:t>
            </w:r>
          </w:p>
        </w:tc>
      </w:tr>
      <w:tr w:rsidR="0048725F" w:rsidRPr="007324BD" w14:paraId="7172A215" w14:textId="77777777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0E6CCFE0" w14:textId="77777777" w:rsidR="0048725F" w:rsidRPr="007324BD" w:rsidRDefault="0048725F" w:rsidP="00C01C10">
            <w:r w:rsidRPr="007324BD">
              <w:t xml:space="preserve">Signature </w:t>
            </w:r>
            <w:r>
              <w:t>of 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F6F71EE" w14:textId="77777777" w:rsidR="0048725F" w:rsidRPr="007324BD" w:rsidRDefault="0048725F" w:rsidP="00C01C10">
            <w:r w:rsidRPr="007324BD">
              <w:t>Date</w:t>
            </w:r>
            <w:r>
              <w:t>:</w:t>
            </w:r>
          </w:p>
        </w:tc>
      </w:tr>
      <w:tr w:rsidR="0048725F" w:rsidRPr="007324BD" w14:paraId="652102C8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808080" w:themeFill="background1" w:themeFillShade="80"/>
            <w:vAlign w:val="center"/>
          </w:tcPr>
          <w:p w14:paraId="55C0EBC0" w14:textId="77777777" w:rsidR="0048725F" w:rsidRPr="009F5048" w:rsidRDefault="0048725F" w:rsidP="00C01C10">
            <w:pPr>
              <w:jc w:val="center"/>
              <w:rPr>
                <w:b/>
              </w:rPr>
            </w:pPr>
            <w:r w:rsidRPr="009F5048">
              <w:rPr>
                <w:b/>
              </w:rPr>
              <w:t>FOR SHRINE USE ONLY</w:t>
            </w:r>
          </w:p>
        </w:tc>
      </w:tr>
      <w:tr w:rsidR="0048725F" w:rsidRPr="007324BD" w14:paraId="1DC21650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6A6A6" w:themeFill="background1" w:themeFillShade="A6"/>
            <w:vAlign w:val="center"/>
          </w:tcPr>
          <w:p w14:paraId="3E74B149" w14:textId="77777777" w:rsidR="0048725F" w:rsidRPr="009F5048" w:rsidRDefault="0048725F" w:rsidP="00C01C10">
            <w:pPr>
              <w:rPr>
                <w:b/>
              </w:rPr>
            </w:pPr>
            <w:r>
              <w:rPr>
                <w:b/>
              </w:rPr>
              <w:t>Date received____________                                                                                          Fee Paid in Full______________</w:t>
            </w:r>
          </w:p>
        </w:tc>
      </w:tr>
    </w:tbl>
    <w:p w14:paraId="39DEB7E8" w14:textId="230A5BCE" w:rsidR="0048725F" w:rsidRDefault="006219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29EC0" wp14:editId="02557230">
                <wp:simplePos x="0" y="0"/>
                <wp:positionH relativeFrom="column">
                  <wp:posOffset>1226820</wp:posOffset>
                </wp:positionH>
                <wp:positionV relativeFrom="paragraph">
                  <wp:posOffset>90805</wp:posOffset>
                </wp:positionV>
                <wp:extent cx="3223260" cy="259080"/>
                <wp:effectExtent l="7620" t="7620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B838" w14:textId="541AD6D8" w:rsidR="006219F1" w:rsidRPr="006219F1" w:rsidRDefault="006219F1" w:rsidP="006219F1">
                            <w:pPr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6219F1">
                              <w:rPr>
                                <w:sz w:val="20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 xml:space="preserve">email all applications </w:t>
                            </w:r>
                            <w:r w:rsidRPr="006219F1">
                              <w:rPr>
                                <w:sz w:val="20"/>
                                <w:szCs w:val="32"/>
                              </w:rPr>
                              <w:t>to maat@shrineofmaat.org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29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7.15pt;width:253.8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HBKgIAAFA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">
                <v:textbox>
                  <w:txbxContent>
                    <w:p w14:paraId="39F2B838" w14:textId="541AD6D8" w:rsidR="006219F1" w:rsidRPr="006219F1" w:rsidRDefault="006219F1" w:rsidP="006219F1">
                      <w:pPr>
                        <w:jc w:val="center"/>
                        <w:rPr>
                          <w:sz w:val="20"/>
                          <w:szCs w:val="32"/>
                        </w:rPr>
                      </w:pPr>
                      <w:r w:rsidRPr="006219F1">
                        <w:rPr>
                          <w:sz w:val="20"/>
                          <w:szCs w:val="32"/>
                        </w:rPr>
                        <w:t xml:space="preserve">Please </w:t>
                      </w:r>
                      <w:r>
                        <w:rPr>
                          <w:sz w:val="20"/>
                          <w:szCs w:val="32"/>
                        </w:rPr>
                        <w:t xml:space="preserve">email all applications </w:t>
                      </w:r>
                      <w:r w:rsidRPr="006219F1">
                        <w:rPr>
                          <w:sz w:val="20"/>
                          <w:szCs w:val="32"/>
                        </w:rPr>
                        <w:t>to maat@shrineofmaat.org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5F" w:rsidSect="00464390">
      <w:headerReference w:type="even" r:id="rId7"/>
      <w:headerReference w:type="default" r:id="rId8"/>
      <w:footerReference w:type="default" r:id="rId9"/>
      <w:pgSz w:w="12240" w:h="15840"/>
      <w:pgMar w:top="900" w:right="1440" w:bottom="18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4BEE" w14:textId="77777777" w:rsidR="00262FB3" w:rsidRDefault="00262FB3" w:rsidP="0048725F">
      <w:r>
        <w:separator/>
      </w:r>
    </w:p>
  </w:endnote>
  <w:endnote w:type="continuationSeparator" w:id="0">
    <w:p w14:paraId="018D88B1" w14:textId="77777777" w:rsidR="00262FB3" w:rsidRDefault="00262FB3" w:rsidP="004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019E" w14:textId="77777777" w:rsidR="000E2704" w:rsidRDefault="00262FB3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D5D7" w14:textId="77777777" w:rsidR="00262FB3" w:rsidRDefault="00262FB3" w:rsidP="0048725F">
      <w:r>
        <w:separator/>
      </w:r>
    </w:p>
  </w:footnote>
  <w:footnote w:type="continuationSeparator" w:id="0">
    <w:p w14:paraId="565868C4" w14:textId="77777777" w:rsidR="00262FB3" w:rsidRDefault="00262FB3" w:rsidP="0048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E228" w14:textId="77777777" w:rsidR="00464390" w:rsidRDefault="00464390" w:rsidP="00464390">
    <w:pPr>
      <w:pStyle w:val="Header"/>
      <w:jc w:val="center"/>
    </w:pPr>
    <w:r>
      <w:rPr>
        <w:noProof/>
      </w:rPr>
      <w:drawing>
        <wp:inline distT="0" distB="0" distL="0" distR="0" wp14:anchorId="35EB73C8" wp14:editId="24C594A0">
          <wp:extent cx="966602" cy="869014"/>
          <wp:effectExtent l="19050" t="0" r="4948" b="0"/>
          <wp:docPr id="2" name="Picture 1" descr="S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02" cy="87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FCF74" w14:textId="77777777" w:rsidR="00464390" w:rsidRDefault="00464390" w:rsidP="0046439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526B" w14:textId="77777777" w:rsidR="00464390" w:rsidRDefault="00464390" w:rsidP="00464390">
    <w:pPr>
      <w:jc w:val="center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39737" wp14:editId="182CF1B3">
          <wp:simplePos x="0" y="0"/>
          <wp:positionH relativeFrom="column">
            <wp:posOffset>113665</wp:posOffset>
          </wp:positionH>
          <wp:positionV relativeFrom="paragraph">
            <wp:posOffset>-157480</wp:posOffset>
          </wp:positionV>
          <wp:extent cx="918845" cy="831215"/>
          <wp:effectExtent l="19050" t="0" r="0" b="0"/>
          <wp:wrapTight wrapText="bothSides">
            <wp:wrapPolygon edited="0">
              <wp:start x="3135" y="0"/>
              <wp:lineTo x="1791" y="4950"/>
              <wp:lineTo x="2239" y="7921"/>
              <wp:lineTo x="-448" y="9406"/>
              <wp:lineTo x="-448" y="11881"/>
              <wp:lineTo x="3135" y="15841"/>
              <wp:lineTo x="2687" y="21286"/>
              <wp:lineTo x="8061" y="21286"/>
              <wp:lineTo x="7613" y="15841"/>
              <wp:lineTo x="18809" y="15841"/>
              <wp:lineTo x="21496" y="14356"/>
              <wp:lineTo x="21496" y="6435"/>
              <wp:lineTo x="19704" y="4950"/>
              <wp:lineTo x="7613" y="0"/>
              <wp:lineTo x="3135" y="0"/>
            </wp:wrapPolygon>
          </wp:wrapTight>
          <wp:docPr id="1" name="Picture 0" descr="S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25F">
      <w:tab/>
    </w:r>
    <w:r w:rsidR="0048725F">
      <w:tab/>
    </w:r>
    <w:r w:rsidRPr="00464390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    </w:t>
    </w:r>
  </w:p>
  <w:p w14:paraId="1CECA96A" w14:textId="77777777" w:rsidR="00464390" w:rsidRDefault="00464390" w:rsidP="00464390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</w:t>
    </w:r>
    <w:r w:rsidRPr="00941662">
      <w:rPr>
        <w:rFonts w:ascii="Times New Roman" w:hAnsi="Times New Roman"/>
        <w:b/>
        <w:sz w:val="20"/>
        <w:szCs w:val="20"/>
      </w:rPr>
      <w:t>INTRODUCTION TO THE KEMETIC MYSTERY SYSTEM</w:t>
    </w:r>
    <w:r>
      <w:rPr>
        <w:rFonts w:ascii="Times New Roman" w:hAnsi="Times New Roman"/>
        <w:b/>
        <w:sz w:val="20"/>
        <w:szCs w:val="20"/>
      </w:rPr>
      <w:t xml:space="preserve">                       </w:t>
    </w:r>
  </w:p>
  <w:p w14:paraId="3E2C197B" w14:textId="77777777" w:rsidR="00FF64F9" w:rsidRPr="00464390" w:rsidRDefault="00464390" w:rsidP="00464390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</w:t>
    </w:r>
    <w:r w:rsidRPr="00941662">
      <w:rPr>
        <w:rFonts w:ascii="Times New Roman" w:hAnsi="Times New Roman"/>
        <w:b/>
        <w:sz w:val="20"/>
        <w:szCs w:val="20"/>
      </w:rPr>
      <w:t>INITIATION PROCESS</w:t>
    </w:r>
  </w:p>
  <w:p w14:paraId="3CDA5295" w14:textId="77777777" w:rsidR="00464390" w:rsidRDefault="00464390" w:rsidP="00FF64F9">
    <w:pPr>
      <w:pStyle w:val="Header"/>
      <w:jc w:val="center"/>
    </w:pPr>
  </w:p>
  <w:p w14:paraId="1E9F023C" w14:textId="77777777" w:rsidR="00464390" w:rsidRDefault="00464390" w:rsidP="00FF64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90"/>
    <w:multiLevelType w:val="hybridMultilevel"/>
    <w:tmpl w:val="4EBC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6D5"/>
    <w:multiLevelType w:val="hybridMultilevel"/>
    <w:tmpl w:val="D862C08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7347D6F"/>
    <w:multiLevelType w:val="hybridMultilevel"/>
    <w:tmpl w:val="B6B6E2A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79042E1"/>
    <w:multiLevelType w:val="hybridMultilevel"/>
    <w:tmpl w:val="F8289A6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EF52395"/>
    <w:multiLevelType w:val="multilevel"/>
    <w:tmpl w:val="A11AFD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4E36B2"/>
    <w:multiLevelType w:val="hybridMultilevel"/>
    <w:tmpl w:val="3788EB7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A5E32E8"/>
    <w:multiLevelType w:val="hybridMultilevel"/>
    <w:tmpl w:val="3F18DAB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C663814"/>
    <w:multiLevelType w:val="hybridMultilevel"/>
    <w:tmpl w:val="095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5F"/>
    <w:rsid w:val="00097052"/>
    <w:rsid w:val="001B0ADB"/>
    <w:rsid w:val="00222A18"/>
    <w:rsid w:val="00262FB3"/>
    <w:rsid w:val="004153C8"/>
    <w:rsid w:val="00464390"/>
    <w:rsid w:val="0048725F"/>
    <w:rsid w:val="004D5FE8"/>
    <w:rsid w:val="00611DC8"/>
    <w:rsid w:val="006219F1"/>
    <w:rsid w:val="00941662"/>
    <w:rsid w:val="009C1AB3"/>
    <w:rsid w:val="009E1B99"/>
    <w:rsid w:val="00AA7136"/>
    <w:rsid w:val="00D06468"/>
    <w:rsid w:val="00E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20965"/>
  <w15:docId w15:val="{3D02BF22-FFA0-41CA-A5C7-FAC1E402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2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8725F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8725F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8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8725F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rsid w:val="0048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87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5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725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725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8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25F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 Osaze</dc:creator>
  <cp:lastModifiedBy>Anika Daniels-Osaze</cp:lastModifiedBy>
  <cp:revision>2</cp:revision>
  <dcterms:created xsi:type="dcterms:W3CDTF">2022-12-29T16:37:00Z</dcterms:created>
  <dcterms:modified xsi:type="dcterms:W3CDTF">2022-12-29T16:37:00Z</dcterms:modified>
</cp:coreProperties>
</file>